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979" w:rsidRPr="003463D3" w:rsidRDefault="00066979" w:rsidP="00066979">
      <w:pPr>
        <w:spacing w:after="0" w:line="240" w:lineRule="auto"/>
        <w:ind w:left="4956" w:firstLine="709"/>
        <w:jc w:val="right"/>
        <w:rPr>
          <w:rFonts w:ascii="Times New Roman" w:hAnsi="Times New Roman"/>
          <w:sz w:val="28"/>
          <w:szCs w:val="28"/>
        </w:rPr>
      </w:pPr>
      <w:r w:rsidRPr="003463D3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3</w:t>
      </w:r>
    </w:p>
    <w:p w:rsidR="00066979" w:rsidRDefault="00066979" w:rsidP="00066979">
      <w:pPr>
        <w:spacing w:after="0" w:line="240" w:lineRule="auto"/>
        <w:ind w:left="4956" w:firstLine="709"/>
        <w:rPr>
          <w:rFonts w:ascii="Times New Roman" w:hAnsi="Times New Roman"/>
          <w:sz w:val="28"/>
          <w:szCs w:val="28"/>
        </w:rPr>
      </w:pPr>
    </w:p>
    <w:p w:rsidR="00066979" w:rsidRPr="00907F45" w:rsidRDefault="00066979" w:rsidP="00066979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устраненных нарушений и средств, восстановленных в бюджет</w:t>
      </w:r>
      <w:r w:rsidRPr="002B2D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ходе проверок в 201</w:t>
      </w:r>
      <w:r w:rsidR="009A4ED5">
        <w:rPr>
          <w:rFonts w:ascii="Times New Roman" w:hAnsi="Times New Roman"/>
          <w:b/>
          <w:sz w:val="28"/>
          <w:szCs w:val="28"/>
        </w:rPr>
        <w:t>6</w:t>
      </w:r>
      <w:r w:rsidRPr="002B2D9C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>,</w:t>
      </w:r>
      <w:r w:rsidRPr="002B2D9C">
        <w:rPr>
          <w:rFonts w:ascii="Times New Roman" w:hAnsi="Times New Roman"/>
          <w:b/>
          <w:sz w:val="28"/>
          <w:szCs w:val="28"/>
        </w:rPr>
        <w:t xml:space="preserve"> составил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C0343">
        <w:rPr>
          <w:rFonts w:ascii="Times New Roman" w:hAnsi="Times New Roman"/>
          <w:b/>
          <w:sz w:val="28"/>
          <w:szCs w:val="28"/>
        </w:rPr>
        <w:t>1</w:t>
      </w:r>
      <w:r w:rsidR="005576CD">
        <w:rPr>
          <w:rFonts w:ascii="Times New Roman" w:hAnsi="Times New Roman"/>
          <w:b/>
          <w:sz w:val="28"/>
          <w:szCs w:val="28"/>
        </w:rPr>
        <w:t>660,0</w:t>
      </w:r>
      <w:r>
        <w:rPr>
          <w:rFonts w:ascii="Times New Roman" w:hAnsi="Times New Roman"/>
          <w:b/>
          <w:sz w:val="28"/>
          <w:szCs w:val="28"/>
        </w:rPr>
        <w:t xml:space="preserve"> тыс</w:t>
      </w:r>
      <w:r w:rsidRPr="002B2D9C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b/>
          <w:sz w:val="28"/>
          <w:szCs w:val="28"/>
        </w:rPr>
        <w:t xml:space="preserve">, в том числе восстановленных в бюджет средств </w:t>
      </w:r>
      <w:r w:rsidR="009A4ED5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тыс. рублей; устраненных нарушений </w:t>
      </w:r>
      <w:r w:rsidR="00475E74">
        <w:rPr>
          <w:rFonts w:ascii="Times New Roman" w:hAnsi="Times New Roman"/>
          <w:b/>
          <w:sz w:val="28"/>
          <w:szCs w:val="28"/>
        </w:rPr>
        <w:t>1</w:t>
      </w:r>
      <w:r w:rsidR="005576CD">
        <w:rPr>
          <w:rFonts w:ascii="Times New Roman" w:hAnsi="Times New Roman"/>
          <w:b/>
          <w:sz w:val="28"/>
          <w:szCs w:val="28"/>
        </w:rPr>
        <w:t>660,0</w:t>
      </w:r>
      <w:r>
        <w:rPr>
          <w:rFonts w:ascii="Times New Roman" w:hAnsi="Times New Roman"/>
          <w:b/>
          <w:sz w:val="28"/>
          <w:szCs w:val="28"/>
        </w:rPr>
        <w:t>тыс. рублей.</w:t>
      </w:r>
    </w:p>
    <w:p w:rsidR="005576CD" w:rsidRDefault="00066979" w:rsidP="000008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9A4ED5">
        <w:rPr>
          <w:rFonts w:ascii="Times New Roman" w:hAnsi="Times New Roman" w:cs="Times New Roman"/>
          <w:sz w:val="28"/>
          <w:szCs w:val="28"/>
        </w:rPr>
        <w:t xml:space="preserve">по </w:t>
      </w:r>
      <w:r w:rsidR="009A4ED5" w:rsidRPr="00F5702F">
        <w:rPr>
          <w:rFonts w:ascii="Times New Roman" w:hAnsi="Times New Roman"/>
          <w:sz w:val="28"/>
          <w:szCs w:val="28"/>
        </w:rPr>
        <w:t>«Проверк</w:t>
      </w:r>
      <w:r w:rsidR="009A4ED5">
        <w:rPr>
          <w:rFonts w:ascii="Times New Roman" w:hAnsi="Times New Roman"/>
          <w:sz w:val="28"/>
          <w:szCs w:val="28"/>
        </w:rPr>
        <w:t>е</w:t>
      </w:r>
      <w:r w:rsidR="009A4ED5" w:rsidRPr="00F5702F">
        <w:rPr>
          <w:rFonts w:ascii="Times New Roman" w:hAnsi="Times New Roman"/>
          <w:sz w:val="28"/>
          <w:szCs w:val="28"/>
        </w:rPr>
        <w:t xml:space="preserve"> </w:t>
      </w:r>
      <w:r w:rsidR="009A4ED5" w:rsidRPr="00F5702F">
        <w:rPr>
          <w:rFonts w:ascii="Times New Roman" w:eastAsia="Times New Roman" w:hAnsi="Times New Roman"/>
          <w:sz w:val="28"/>
          <w:szCs w:val="28"/>
        </w:rPr>
        <w:t>эффективности использования земель</w:t>
      </w:r>
      <w:r w:rsidR="009A4ED5" w:rsidRPr="00F570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4ED5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9A4ED5">
        <w:rPr>
          <w:rFonts w:ascii="Times New Roman" w:hAnsi="Times New Roman"/>
          <w:sz w:val="28"/>
          <w:szCs w:val="28"/>
        </w:rPr>
        <w:t xml:space="preserve"> городского округа  </w:t>
      </w:r>
      <w:r w:rsidR="009A4ED5" w:rsidRPr="00F5702F">
        <w:rPr>
          <w:rFonts w:ascii="Times New Roman" w:hAnsi="Times New Roman"/>
          <w:sz w:val="28"/>
          <w:szCs w:val="28"/>
        </w:rPr>
        <w:t>за 2015 год »</w:t>
      </w:r>
      <w:r w:rsidR="00DA627F">
        <w:rPr>
          <w:rFonts w:ascii="Times New Roman" w:hAnsi="Times New Roman"/>
          <w:sz w:val="28"/>
          <w:szCs w:val="28"/>
        </w:rPr>
        <w:t xml:space="preserve"> на </w:t>
      </w:r>
      <w:r w:rsidR="00DA627F" w:rsidRPr="00DA627F">
        <w:rPr>
          <w:rFonts w:ascii="Times New Roman" w:hAnsi="Times New Roman"/>
          <w:b/>
          <w:sz w:val="28"/>
          <w:szCs w:val="28"/>
        </w:rPr>
        <w:t>сумму 6</w:t>
      </w:r>
      <w:r w:rsidR="00000893">
        <w:rPr>
          <w:rFonts w:ascii="Times New Roman" w:hAnsi="Times New Roman"/>
          <w:b/>
          <w:sz w:val="28"/>
          <w:szCs w:val="28"/>
        </w:rPr>
        <w:t>7</w:t>
      </w:r>
      <w:r w:rsidR="00395524">
        <w:rPr>
          <w:rFonts w:ascii="Times New Roman" w:hAnsi="Times New Roman"/>
          <w:b/>
          <w:sz w:val="28"/>
          <w:szCs w:val="28"/>
        </w:rPr>
        <w:t>7,4</w:t>
      </w:r>
      <w:r w:rsidR="00DA627F">
        <w:rPr>
          <w:rFonts w:ascii="Times New Roman" w:hAnsi="Times New Roman"/>
          <w:sz w:val="28"/>
          <w:szCs w:val="28"/>
        </w:rPr>
        <w:t xml:space="preserve"> тыс. рублей в том числе:</w:t>
      </w:r>
      <w:r w:rsidR="003A1048">
        <w:rPr>
          <w:rFonts w:ascii="Times New Roman" w:hAnsi="Times New Roman"/>
          <w:sz w:val="28"/>
          <w:szCs w:val="28"/>
        </w:rPr>
        <w:t xml:space="preserve"> </w:t>
      </w:r>
    </w:p>
    <w:p w:rsidR="00000893" w:rsidRDefault="00395524" w:rsidP="000008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взысканию недоимки 20,0 тыс. рублей, </w:t>
      </w:r>
      <w:r w:rsidR="003A1048">
        <w:rPr>
          <w:rFonts w:ascii="Times New Roman" w:hAnsi="Times New Roman"/>
          <w:sz w:val="28"/>
          <w:szCs w:val="28"/>
        </w:rPr>
        <w:t>по представлен</w:t>
      </w:r>
      <w:r w:rsidR="004C0343">
        <w:rPr>
          <w:rFonts w:ascii="Times New Roman" w:hAnsi="Times New Roman"/>
          <w:sz w:val="28"/>
          <w:szCs w:val="28"/>
        </w:rPr>
        <w:t xml:space="preserve">ным сведениям </w:t>
      </w:r>
      <w:r w:rsidR="003A1048">
        <w:rPr>
          <w:rFonts w:ascii="Times New Roman" w:hAnsi="Times New Roman"/>
          <w:sz w:val="28"/>
          <w:szCs w:val="28"/>
        </w:rPr>
        <w:t xml:space="preserve"> о проделанной работе,</w:t>
      </w:r>
      <w:r w:rsidR="004C0343">
        <w:rPr>
          <w:rFonts w:ascii="Times New Roman" w:hAnsi="Times New Roman"/>
          <w:sz w:val="28"/>
          <w:szCs w:val="28"/>
        </w:rPr>
        <w:t xml:space="preserve"> проведена работа по </w:t>
      </w:r>
      <w:r>
        <w:rPr>
          <w:rFonts w:ascii="Times New Roman" w:hAnsi="Times New Roman"/>
          <w:sz w:val="28"/>
          <w:szCs w:val="28"/>
        </w:rPr>
        <w:t xml:space="preserve">предъявлению и удовлетворении иска ООО « Дружба» </w:t>
      </w:r>
      <w:r w:rsidRPr="005576CD">
        <w:rPr>
          <w:rFonts w:ascii="Times New Roman" w:hAnsi="Times New Roman"/>
          <w:b/>
          <w:i/>
          <w:sz w:val="28"/>
          <w:szCs w:val="28"/>
        </w:rPr>
        <w:t>на сумму 604,8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6B6B35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 </w:t>
      </w:r>
      <w:r w:rsidR="00000893">
        <w:rPr>
          <w:rFonts w:ascii="Times New Roman" w:hAnsi="Times New Roman"/>
          <w:sz w:val="28"/>
          <w:szCs w:val="28"/>
        </w:rPr>
        <w:t xml:space="preserve">по </w:t>
      </w:r>
      <w:r w:rsidR="004C0343">
        <w:rPr>
          <w:rFonts w:ascii="Times New Roman" w:hAnsi="Times New Roman"/>
          <w:sz w:val="28"/>
          <w:szCs w:val="28"/>
        </w:rPr>
        <w:t xml:space="preserve"> недоимк</w:t>
      </w:r>
      <w:r w:rsidR="00000893">
        <w:rPr>
          <w:rFonts w:ascii="Times New Roman" w:hAnsi="Times New Roman"/>
          <w:sz w:val="28"/>
          <w:szCs w:val="28"/>
        </w:rPr>
        <w:t>е на 546,0 тыс. рублей и 58,8 тыс. рубле</w:t>
      </w:r>
      <w:proofErr w:type="gramStart"/>
      <w:r w:rsidR="00000893">
        <w:rPr>
          <w:rFonts w:ascii="Times New Roman" w:hAnsi="Times New Roman"/>
          <w:sz w:val="28"/>
          <w:szCs w:val="28"/>
        </w:rPr>
        <w:t>й-</w:t>
      </w:r>
      <w:proofErr w:type="gramEnd"/>
      <w:r w:rsidR="00000893">
        <w:rPr>
          <w:rFonts w:ascii="Times New Roman" w:hAnsi="Times New Roman"/>
          <w:sz w:val="28"/>
          <w:szCs w:val="28"/>
        </w:rPr>
        <w:t xml:space="preserve"> пеня.</w:t>
      </w:r>
    </w:p>
    <w:p w:rsidR="004C0343" w:rsidRDefault="00000893" w:rsidP="0000089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75E74">
        <w:rPr>
          <w:rFonts w:ascii="Times New Roman" w:hAnsi="Times New Roman"/>
          <w:sz w:val="28"/>
          <w:szCs w:val="28"/>
        </w:rPr>
        <w:t xml:space="preserve">роведена работа по </w:t>
      </w:r>
      <w:r w:rsidR="008A3CDA">
        <w:rPr>
          <w:rFonts w:ascii="Times New Roman" w:hAnsi="Times New Roman"/>
          <w:sz w:val="28"/>
          <w:szCs w:val="28"/>
        </w:rPr>
        <w:t xml:space="preserve">эффективному использованию автоматизированной информационной системы, предназначенной для формирования, ведения и использования сведения о </w:t>
      </w:r>
      <w:proofErr w:type="gramStart"/>
      <w:r w:rsidR="008A3CDA">
        <w:rPr>
          <w:rFonts w:ascii="Times New Roman" w:hAnsi="Times New Roman"/>
          <w:sz w:val="28"/>
          <w:szCs w:val="28"/>
        </w:rPr>
        <w:t>земельных</w:t>
      </w:r>
      <w:proofErr w:type="gramEnd"/>
      <w:r w:rsidR="008A3CDA">
        <w:rPr>
          <w:rFonts w:ascii="Times New Roman" w:hAnsi="Times New Roman"/>
          <w:sz w:val="28"/>
          <w:szCs w:val="28"/>
        </w:rPr>
        <w:t xml:space="preserve"> участков</w:t>
      </w:r>
      <w:r w:rsidR="00DA627F">
        <w:rPr>
          <w:rFonts w:ascii="Times New Roman" w:hAnsi="Times New Roman"/>
          <w:sz w:val="28"/>
          <w:szCs w:val="28"/>
        </w:rPr>
        <w:t>-</w:t>
      </w:r>
      <w:r w:rsidR="00DA627F" w:rsidRPr="005576CD">
        <w:rPr>
          <w:rFonts w:ascii="Times New Roman" w:hAnsi="Times New Roman"/>
          <w:b/>
          <w:i/>
          <w:sz w:val="28"/>
          <w:szCs w:val="28"/>
        </w:rPr>
        <w:t>72,6</w:t>
      </w:r>
      <w:r w:rsidR="00DA627F">
        <w:rPr>
          <w:rFonts w:ascii="Times New Roman" w:hAnsi="Times New Roman"/>
          <w:sz w:val="28"/>
          <w:szCs w:val="28"/>
        </w:rPr>
        <w:t xml:space="preserve"> тыс. рублей.</w:t>
      </w:r>
    </w:p>
    <w:p w:rsidR="009900ED" w:rsidRPr="009900ED" w:rsidRDefault="009900ED" w:rsidP="00990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893">
        <w:rPr>
          <w:rFonts w:ascii="Times New Roman" w:hAnsi="Times New Roman"/>
          <w:b/>
          <w:sz w:val="28"/>
          <w:szCs w:val="28"/>
        </w:rPr>
        <w:t>по « Проверке целевого и эффективного использования бюджетных средств, выделенных на обеспечение деятельности МБОУ ДОД ДЮСШ  г. Сельцо Брянской области  за 2015 год</w:t>
      </w:r>
      <w:r w:rsidRPr="00000893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900ED">
        <w:rPr>
          <w:rFonts w:ascii="Times New Roman" w:hAnsi="Times New Roman" w:cs="Times New Roman"/>
          <w:sz w:val="28"/>
          <w:szCs w:val="28"/>
        </w:rPr>
        <w:t xml:space="preserve">устранено нарушений на сумму </w:t>
      </w:r>
      <w:r w:rsidRPr="00DA627F">
        <w:rPr>
          <w:rFonts w:ascii="Times New Roman" w:hAnsi="Times New Roman" w:cs="Times New Roman"/>
          <w:b/>
          <w:sz w:val="28"/>
          <w:szCs w:val="28"/>
        </w:rPr>
        <w:t>445,3</w:t>
      </w:r>
      <w:r w:rsidRPr="009900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 Представлено постановление администрации города Сельцо от 02.06.2016 года №268 «Об утверждении перечня особо ценного движимого имущества МБОУ ДОД ДЮСШ» на сумму 445,3тыс. рублей.</w:t>
      </w:r>
    </w:p>
    <w:p w:rsidR="005D6BA5" w:rsidRPr="00AB373E" w:rsidRDefault="005D6BA5" w:rsidP="005D6BA5">
      <w:pPr>
        <w:pStyle w:val="a6"/>
        <w:spacing w:before="0" w:beforeAutospacing="0" w:after="0" w:afterAutospacing="0"/>
        <w:ind w:right="50"/>
        <w:jc w:val="both"/>
        <w:rPr>
          <w:rFonts w:ascii="Times New Roman" w:hAnsi="Times New Roman"/>
          <w:sz w:val="28"/>
          <w:szCs w:val="28"/>
        </w:rPr>
      </w:pPr>
      <w:r w:rsidRPr="00AB373E">
        <w:rPr>
          <w:rFonts w:ascii="Times New Roman" w:hAnsi="Times New Roman"/>
          <w:b/>
          <w:sz w:val="28"/>
          <w:szCs w:val="28"/>
        </w:rPr>
        <w:t xml:space="preserve">По Проверке эффективности </w:t>
      </w:r>
      <w:r w:rsidRPr="00AB373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AB373E">
        <w:rPr>
          <w:rFonts w:ascii="Times New Roman" w:hAnsi="Times New Roman"/>
          <w:b/>
          <w:sz w:val="28"/>
          <w:szCs w:val="28"/>
        </w:rPr>
        <w:t>дошкольного образования на объекте  МДОУ «детский сад общеразвивающего вида  №2 « Чебурашка» города Сельцо Брянской области за 2015год и 1 полугодие 2016года</w:t>
      </w:r>
      <w:r>
        <w:rPr>
          <w:rFonts w:ascii="Times New Roman" w:hAnsi="Times New Roman"/>
          <w:b/>
          <w:sz w:val="28"/>
          <w:szCs w:val="28"/>
        </w:rPr>
        <w:t>-</w:t>
      </w:r>
      <w:r w:rsidR="005576CD">
        <w:rPr>
          <w:rFonts w:ascii="Times New Roman" w:hAnsi="Times New Roman"/>
          <w:b/>
          <w:sz w:val="28"/>
          <w:szCs w:val="28"/>
        </w:rPr>
        <w:t>1</w:t>
      </w:r>
      <w:r w:rsidR="00564EA5">
        <w:rPr>
          <w:rFonts w:ascii="Times New Roman" w:hAnsi="Times New Roman"/>
          <w:b/>
          <w:sz w:val="28"/>
          <w:szCs w:val="28"/>
        </w:rPr>
        <w:t>20,0</w:t>
      </w:r>
      <w:r>
        <w:rPr>
          <w:rFonts w:ascii="Times New Roman" w:hAnsi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/>
          <w:b/>
          <w:sz w:val="28"/>
          <w:szCs w:val="28"/>
        </w:rPr>
        <w:t>ублей,</w:t>
      </w:r>
      <w:r w:rsidR="00564EA5" w:rsidRPr="00564EA5">
        <w:rPr>
          <w:rFonts w:ascii="Times New Roman" w:hAnsi="Times New Roman"/>
          <w:sz w:val="28"/>
          <w:szCs w:val="28"/>
        </w:rPr>
        <w:t xml:space="preserve"> </w:t>
      </w:r>
      <w:r w:rsidR="00564EA5" w:rsidRPr="00AB373E">
        <w:rPr>
          <w:rFonts w:ascii="Times New Roman" w:hAnsi="Times New Roman"/>
          <w:sz w:val="28"/>
          <w:szCs w:val="28"/>
        </w:rPr>
        <w:t>в том числе:</w:t>
      </w:r>
      <w:r w:rsidR="00564EA5">
        <w:rPr>
          <w:rFonts w:ascii="Times New Roman" w:hAnsi="Times New Roman"/>
          <w:sz w:val="28"/>
          <w:szCs w:val="28"/>
        </w:rPr>
        <w:t xml:space="preserve"> </w:t>
      </w:r>
      <w:r w:rsidR="00564EA5" w:rsidRPr="00564EA5">
        <w:rPr>
          <w:rFonts w:ascii="Times New Roman" w:hAnsi="Times New Roman"/>
          <w:sz w:val="28"/>
          <w:szCs w:val="28"/>
        </w:rPr>
        <w:t>3,1 тыс. рублей неэффективные расходы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прочие-</w:t>
      </w:r>
      <w:r w:rsidR="005576CD">
        <w:rPr>
          <w:rFonts w:ascii="Times New Roman" w:hAnsi="Times New Roman"/>
          <w:sz w:val="28"/>
          <w:szCs w:val="28"/>
        </w:rPr>
        <w:t>116,9</w:t>
      </w:r>
      <w:r>
        <w:rPr>
          <w:rFonts w:ascii="Times New Roman" w:hAnsi="Times New Roman"/>
          <w:sz w:val="28"/>
          <w:szCs w:val="28"/>
        </w:rPr>
        <w:t>тыс. рублей</w:t>
      </w:r>
    </w:p>
    <w:p w:rsidR="005D6BA5" w:rsidRDefault="005D6BA5" w:rsidP="005D6BA5">
      <w:pPr>
        <w:pStyle w:val="a6"/>
        <w:spacing w:before="0" w:beforeAutospacing="0" w:after="0" w:afterAutospacing="0"/>
        <w:ind w:right="50"/>
        <w:rPr>
          <w:rFonts w:ascii="Times New Roman" w:hAnsi="Times New Roman"/>
          <w:sz w:val="28"/>
          <w:szCs w:val="28"/>
        </w:rPr>
      </w:pPr>
      <w:r w:rsidRPr="007F406A">
        <w:rPr>
          <w:rFonts w:ascii="Times New Roman" w:hAnsi="Times New Roman"/>
          <w:b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внесены изменения в п</w:t>
      </w:r>
      <w:r w:rsidRPr="00B45528">
        <w:rPr>
          <w:rFonts w:ascii="Times New Roman" w:hAnsi="Times New Roman"/>
          <w:sz w:val="28"/>
          <w:szCs w:val="28"/>
        </w:rPr>
        <w:t xml:space="preserve">лан ПФХД </w:t>
      </w:r>
      <w:r>
        <w:rPr>
          <w:rFonts w:ascii="Times New Roman" w:hAnsi="Times New Roman"/>
          <w:sz w:val="28"/>
          <w:szCs w:val="28"/>
        </w:rPr>
        <w:t>сумма приведена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соответствие с отчетом по форме;</w:t>
      </w:r>
    </w:p>
    <w:p w:rsidR="005D6BA5" w:rsidRPr="00B45528" w:rsidRDefault="005D6BA5" w:rsidP="005D6B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4552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6CB">
        <w:rPr>
          <w:rFonts w:ascii="Times New Roman" w:hAnsi="Times New Roman" w:cs="Times New Roman"/>
          <w:sz w:val="28"/>
          <w:szCs w:val="28"/>
        </w:rPr>
        <w:t>Тарификация пересчитана с учетом сделанных Контрольно-счетной комиссией замечаний.</w:t>
      </w:r>
      <w:r w:rsidRPr="00B45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A5" w:rsidRDefault="005D6BA5" w:rsidP="005D6B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198D">
        <w:rPr>
          <w:rFonts w:ascii="Times New Roman" w:hAnsi="Times New Roman" w:cs="Times New Roman"/>
          <w:b/>
          <w:sz w:val="28"/>
          <w:szCs w:val="28"/>
        </w:rPr>
        <w:t>- 116,9 тыс. рублей</w:t>
      </w:r>
      <w:proofErr w:type="gramStart"/>
      <w:r w:rsidRPr="008A198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BA5">
        <w:rPr>
          <w:rFonts w:ascii="Times New Roman" w:hAnsi="Times New Roman" w:cs="Times New Roman"/>
          <w:sz w:val="28"/>
          <w:szCs w:val="28"/>
        </w:rPr>
        <w:t xml:space="preserve">В </w:t>
      </w:r>
      <w:r w:rsidRPr="007F406A">
        <w:rPr>
          <w:rFonts w:ascii="Times New Roman" w:hAnsi="Times New Roman" w:cs="Times New Roman"/>
          <w:sz w:val="28"/>
          <w:szCs w:val="28"/>
        </w:rPr>
        <w:t>реестр муниципальной собственности  на 01.01.2016 года</w:t>
      </w:r>
      <w:r w:rsidR="009516CB"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Pr="007F406A">
        <w:rPr>
          <w:rFonts w:ascii="Times New Roman" w:hAnsi="Times New Roman" w:cs="Times New Roman"/>
          <w:sz w:val="28"/>
          <w:szCs w:val="28"/>
        </w:rPr>
        <w:t xml:space="preserve"> сведения об особо ценном имуществе </w:t>
      </w:r>
      <w:r w:rsidRPr="009516CB">
        <w:rPr>
          <w:rFonts w:ascii="Times New Roman" w:hAnsi="Times New Roman" w:cs="Times New Roman"/>
          <w:sz w:val="28"/>
          <w:szCs w:val="28"/>
        </w:rPr>
        <w:t>на сумму 116,9 тыс. рублей.</w:t>
      </w:r>
    </w:p>
    <w:p w:rsidR="005576CD" w:rsidRDefault="005576CD" w:rsidP="005D6B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576CD">
        <w:rPr>
          <w:rFonts w:ascii="Times New Roman" w:hAnsi="Times New Roman" w:cs="Times New Roman"/>
          <w:b/>
          <w:sz w:val="28"/>
          <w:szCs w:val="28"/>
        </w:rPr>
        <w:t>3,1 тыс. рублей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экономист переведена в отдел образования.</w:t>
      </w:r>
    </w:p>
    <w:p w:rsidR="009516CB" w:rsidRDefault="009516CB" w:rsidP="001D07B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34F">
        <w:rPr>
          <w:rFonts w:ascii="Times New Roman" w:hAnsi="Times New Roman" w:cs="Times New Roman"/>
          <w:b/>
          <w:sz w:val="28"/>
          <w:szCs w:val="28"/>
        </w:rPr>
        <w:t xml:space="preserve">По Проверке эффективности </w:t>
      </w:r>
      <w:r w:rsidRPr="009C2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9C234F">
        <w:rPr>
          <w:rFonts w:ascii="Times New Roman" w:hAnsi="Times New Roman" w:cs="Times New Roman"/>
          <w:b/>
          <w:sz w:val="28"/>
          <w:szCs w:val="28"/>
        </w:rPr>
        <w:t xml:space="preserve">дошкольного образования на МДОУ « детский сад комбинированного </w:t>
      </w:r>
      <w:r w:rsidRPr="009C234F">
        <w:rPr>
          <w:rFonts w:ascii="Times New Roman" w:hAnsi="Times New Roman" w:cs="Times New Roman"/>
          <w:b/>
          <w:sz w:val="28"/>
          <w:szCs w:val="28"/>
        </w:rPr>
        <w:lastRenderedPageBreak/>
        <w:t>вида  №5  « Ладушки» города Сельцо Брянской области за 2015год и 1 полугодие 2016года</w:t>
      </w:r>
      <w:r w:rsidR="008E6555">
        <w:rPr>
          <w:rFonts w:ascii="Times New Roman" w:hAnsi="Times New Roman" w:cs="Times New Roman"/>
          <w:b/>
          <w:sz w:val="28"/>
          <w:szCs w:val="28"/>
        </w:rPr>
        <w:t>:</w:t>
      </w:r>
      <w:r w:rsidR="008E6555" w:rsidRPr="001D07BB">
        <w:rPr>
          <w:rFonts w:ascii="Times New Roman" w:hAnsi="Times New Roman" w:cs="Times New Roman"/>
          <w:b/>
          <w:sz w:val="28"/>
          <w:szCs w:val="28"/>
        </w:rPr>
        <w:t>4</w:t>
      </w:r>
      <w:r w:rsidR="001D07BB" w:rsidRPr="001D07BB">
        <w:rPr>
          <w:rFonts w:ascii="Times New Roman" w:hAnsi="Times New Roman" w:cs="Times New Roman"/>
          <w:b/>
          <w:sz w:val="28"/>
          <w:szCs w:val="28"/>
        </w:rPr>
        <w:t>15,0</w:t>
      </w:r>
      <w:r w:rsidR="008E6555" w:rsidRPr="001D07BB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8E6555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9516CB" w:rsidRPr="00A16B42" w:rsidRDefault="006B6B35" w:rsidP="000C59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8E6555" w:rsidRPr="008E65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C5942">
        <w:rPr>
          <w:rFonts w:ascii="Times New Roman" w:hAnsi="Times New Roman" w:cs="Times New Roman"/>
          <w:sz w:val="28"/>
          <w:szCs w:val="28"/>
        </w:rPr>
        <w:t>Утверждено</w:t>
      </w:r>
      <w:r w:rsidR="008E6555" w:rsidRPr="008E6555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 Сельцо от </w:t>
      </w:r>
      <w:r w:rsidR="000C5942">
        <w:rPr>
          <w:rFonts w:ascii="Times New Roman" w:hAnsi="Times New Roman" w:cs="Times New Roman"/>
          <w:sz w:val="28"/>
          <w:szCs w:val="28"/>
        </w:rPr>
        <w:t>16 сентября</w:t>
      </w:r>
      <w:r w:rsidR="008E6555" w:rsidRPr="008E6555">
        <w:rPr>
          <w:rFonts w:ascii="Times New Roman" w:hAnsi="Times New Roman" w:cs="Times New Roman"/>
          <w:sz w:val="28"/>
          <w:szCs w:val="28"/>
        </w:rPr>
        <w:t xml:space="preserve">   </w:t>
      </w:r>
      <w:r w:rsidR="000C5942">
        <w:rPr>
          <w:rFonts w:ascii="Times New Roman" w:hAnsi="Times New Roman" w:cs="Times New Roman"/>
          <w:sz w:val="28"/>
          <w:szCs w:val="28"/>
        </w:rPr>
        <w:t>2015 года № 464</w:t>
      </w:r>
      <w:r w:rsidR="008E6555" w:rsidRPr="008E6555">
        <w:rPr>
          <w:rFonts w:ascii="Times New Roman" w:hAnsi="Times New Roman" w:cs="Times New Roman"/>
          <w:sz w:val="28"/>
          <w:szCs w:val="28"/>
        </w:rPr>
        <w:t xml:space="preserve"> « Об утверждении перечней особо ценного  движимого имущества отдела образования города Сельцо»</w:t>
      </w:r>
      <w:r w:rsidR="008E6555">
        <w:rPr>
          <w:rFonts w:ascii="Times New Roman" w:hAnsi="Times New Roman" w:cs="Times New Roman"/>
          <w:sz w:val="28"/>
          <w:szCs w:val="28"/>
        </w:rPr>
        <w:t xml:space="preserve"> </w:t>
      </w:r>
      <w:r w:rsidR="008E6555" w:rsidRPr="008E6555">
        <w:rPr>
          <w:rFonts w:ascii="Times New Roman" w:hAnsi="Times New Roman" w:cs="Times New Roman"/>
          <w:sz w:val="28"/>
          <w:szCs w:val="28"/>
        </w:rPr>
        <w:t xml:space="preserve">на </w:t>
      </w:r>
      <w:r w:rsidR="008E6555" w:rsidRPr="000C5942">
        <w:rPr>
          <w:rFonts w:ascii="Times New Roman" w:hAnsi="Times New Roman" w:cs="Times New Roman"/>
          <w:sz w:val="28"/>
          <w:szCs w:val="28"/>
        </w:rPr>
        <w:t>сумму</w:t>
      </w:r>
      <w:r w:rsidR="008E6555" w:rsidRPr="000C5942">
        <w:rPr>
          <w:szCs w:val="28"/>
        </w:rPr>
        <w:t xml:space="preserve"> </w:t>
      </w:r>
      <w:r w:rsidR="009516CB" w:rsidRPr="000C5942">
        <w:rPr>
          <w:rFonts w:ascii="Times New Roman" w:hAnsi="Times New Roman" w:cs="Times New Roman"/>
          <w:b/>
          <w:sz w:val="28"/>
          <w:szCs w:val="28"/>
        </w:rPr>
        <w:t>4</w:t>
      </w:r>
      <w:r w:rsidR="000C5942" w:rsidRPr="000C5942">
        <w:rPr>
          <w:rFonts w:ascii="Times New Roman" w:hAnsi="Times New Roman" w:cs="Times New Roman"/>
          <w:b/>
          <w:sz w:val="28"/>
          <w:szCs w:val="28"/>
        </w:rPr>
        <w:t>15,0</w:t>
      </w:r>
      <w:r w:rsidR="009516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4EA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516CB">
        <w:rPr>
          <w:rFonts w:ascii="Times New Roman" w:hAnsi="Times New Roman" w:cs="Times New Roman"/>
          <w:sz w:val="28"/>
          <w:szCs w:val="28"/>
        </w:rPr>
        <w:t xml:space="preserve"> </w:t>
      </w:r>
      <w:r w:rsidR="008E6555">
        <w:rPr>
          <w:rFonts w:ascii="Times New Roman" w:hAnsi="Times New Roman" w:cs="Times New Roman"/>
          <w:sz w:val="28"/>
          <w:szCs w:val="28"/>
        </w:rPr>
        <w:t xml:space="preserve">по </w:t>
      </w:r>
      <w:r w:rsidR="009516CB" w:rsidRPr="00A16B42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8E6555">
        <w:rPr>
          <w:rFonts w:ascii="Times New Roman" w:hAnsi="Times New Roman" w:cs="Times New Roman"/>
          <w:sz w:val="28"/>
          <w:szCs w:val="28"/>
        </w:rPr>
        <w:t>ю</w:t>
      </w:r>
      <w:r w:rsidR="009516CB" w:rsidRPr="00A16B42">
        <w:rPr>
          <w:rFonts w:ascii="Times New Roman" w:hAnsi="Times New Roman" w:cs="Times New Roman"/>
          <w:sz w:val="28"/>
          <w:szCs w:val="28"/>
        </w:rPr>
        <w:t xml:space="preserve"> особо ценного имущества на сумму 246</w:t>
      </w:r>
      <w:r w:rsidR="009516CB">
        <w:rPr>
          <w:rFonts w:ascii="Times New Roman" w:hAnsi="Times New Roman" w:cs="Times New Roman"/>
          <w:sz w:val="28"/>
          <w:szCs w:val="28"/>
        </w:rPr>
        <w:t xml:space="preserve">,4 тыс. </w:t>
      </w:r>
      <w:r w:rsidR="009516CB" w:rsidRPr="00A16B42">
        <w:rPr>
          <w:rFonts w:ascii="Times New Roman" w:hAnsi="Times New Roman" w:cs="Times New Roman"/>
          <w:sz w:val="28"/>
          <w:szCs w:val="28"/>
        </w:rPr>
        <w:t>рублей</w:t>
      </w:r>
      <w:r w:rsidR="000C5942">
        <w:rPr>
          <w:rFonts w:ascii="Times New Roman" w:hAnsi="Times New Roman" w:cs="Times New Roman"/>
          <w:sz w:val="28"/>
          <w:szCs w:val="28"/>
        </w:rPr>
        <w:t xml:space="preserve"> и переч</w:t>
      </w:r>
      <w:r w:rsidR="009516CB" w:rsidRPr="00A16B42">
        <w:rPr>
          <w:rFonts w:ascii="Times New Roman" w:hAnsi="Times New Roman" w:cs="Times New Roman"/>
          <w:sz w:val="28"/>
          <w:szCs w:val="28"/>
        </w:rPr>
        <w:t>н</w:t>
      </w:r>
      <w:r w:rsidR="008E6555">
        <w:rPr>
          <w:rFonts w:ascii="Times New Roman" w:hAnsi="Times New Roman" w:cs="Times New Roman"/>
          <w:sz w:val="28"/>
          <w:szCs w:val="28"/>
        </w:rPr>
        <w:t>ю</w:t>
      </w:r>
      <w:r w:rsidR="009516CB" w:rsidRPr="00A16B42">
        <w:rPr>
          <w:rFonts w:ascii="Times New Roman" w:hAnsi="Times New Roman" w:cs="Times New Roman"/>
          <w:sz w:val="28"/>
          <w:szCs w:val="28"/>
        </w:rPr>
        <w:t xml:space="preserve"> имущества, без которого осуществление учреждением основных видов деятельности, предусмотренных его уставом, будет существенно затруднено, сумма такого имущества состави</w:t>
      </w:r>
      <w:r w:rsidR="00564EA5">
        <w:rPr>
          <w:rFonts w:ascii="Times New Roman" w:hAnsi="Times New Roman" w:cs="Times New Roman"/>
          <w:sz w:val="28"/>
          <w:szCs w:val="28"/>
        </w:rPr>
        <w:t>ла</w:t>
      </w:r>
      <w:proofErr w:type="gramEnd"/>
      <w:r w:rsidR="00564E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C5942">
        <w:rPr>
          <w:rFonts w:ascii="Times New Roman" w:hAnsi="Times New Roman" w:cs="Times New Roman"/>
          <w:sz w:val="28"/>
          <w:szCs w:val="28"/>
        </w:rPr>
        <w:t xml:space="preserve">168,6 </w:t>
      </w:r>
      <w:r w:rsidR="009516CB">
        <w:rPr>
          <w:rFonts w:ascii="Times New Roman" w:hAnsi="Times New Roman" w:cs="Times New Roman"/>
          <w:sz w:val="28"/>
          <w:szCs w:val="28"/>
        </w:rPr>
        <w:t>тыс.</w:t>
      </w:r>
      <w:r w:rsidR="009516CB" w:rsidRPr="00A16B4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F0F29" w:rsidRDefault="003F0F29" w:rsidP="003F0F2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F0F29">
        <w:rPr>
          <w:rFonts w:ascii="Times New Roman" w:hAnsi="Times New Roman" w:cs="Times New Roman"/>
          <w:b/>
          <w:sz w:val="28"/>
          <w:szCs w:val="28"/>
        </w:rPr>
        <w:t xml:space="preserve">По «Проверке эффективности </w:t>
      </w:r>
      <w:r w:rsidRPr="003F0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муниципального бюджетного учреждения, осуществляющего обучение «Центр психолого-педагогической, медицинской и социальной помощи» г. Сельцо Брянской области за 2015 год и 1 полугодие 2016 года»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FE71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2,3 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рублей, в том числе:</w:t>
      </w:r>
    </w:p>
    <w:p w:rsidR="003F0F29" w:rsidRPr="00C41DB2" w:rsidRDefault="003F0F29" w:rsidP="003F0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Сдела</w:t>
      </w:r>
      <w:r w:rsidR="009D60F3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 xml:space="preserve"> перерасчет по недоплаченным и излишне выплаченным суммам </w:t>
      </w:r>
      <w:r w:rsidRPr="00C41DB2">
        <w:rPr>
          <w:rFonts w:ascii="Times New Roman" w:hAnsi="Times New Roman" w:cs="Times New Roman"/>
          <w:sz w:val="28"/>
          <w:szCs w:val="28"/>
        </w:rPr>
        <w:t xml:space="preserve">стимулирующей части фонда оплаты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C41DB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1D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41DB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900ED" w:rsidRDefault="009900ED" w:rsidP="009A4ED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900ED" w:rsidSect="00E133ED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1A91"/>
    <w:rsid w:val="00000893"/>
    <w:rsid w:val="00003AB9"/>
    <w:rsid w:val="00005517"/>
    <w:rsid w:val="0004110C"/>
    <w:rsid w:val="0004414B"/>
    <w:rsid w:val="00053257"/>
    <w:rsid w:val="00054960"/>
    <w:rsid w:val="0005633B"/>
    <w:rsid w:val="00066979"/>
    <w:rsid w:val="00071756"/>
    <w:rsid w:val="00082363"/>
    <w:rsid w:val="000846C0"/>
    <w:rsid w:val="000A7397"/>
    <w:rsid w:val="000B4A74"/>
    <w:rsid w:val="000C4BA7"/>
    <w:rsid w:val="000C5942"/>
    <w:rsid w:val="000E145B"/>
    <w:rsid w:val="000F32FA"/>
    <w:rsid w:val="000F47AA"/>
    <w:rsid w:val="00102294"/>
    <w:rsid w:val="00102B50"/>
    <w:rsid w:val="0013752F"/>
    <w:rsid w:val="00142A9B"/>
    <w:rsid w:val="00157564"/>
    <w:rsid w:val="001753E6"/>
    <w:rsid w:val="001A2A68"/>
    <w:rsid w:val="001A5BDB"/>
    <w:rsid w:val="001B30B7"/>
    <w:rsid w:val="001C1BDC"/>
    <w:rsid w:val="001C2B99"/>
    <w:rsid w:val="001D07BB"/>
    <w:rsid w:val="001E129F"/>
    <w:rsid w:val="001F383E"/>
    <w:rsid w:val="00205B8E"/>
    <w:rsid w:val="00220BC2"/>
    <w:rsid w:val="00223500"/>
    <w:rsid w:val="00233236"/>
    <w:rsid w:val="002343AC"/>
    <w:rsid w:val="00252FC7"/>
    <w:rsid w:val="00270272"/>
    <w:rsid w:val="002727BF"/>
    <w:rsid w:val="002769A6"/>
    <w:rsid w:val="0028081F"/>
    <w:rsid w:val="002822F0"/>
    <w:rsid w:val="002A16DC"/>
    <w:rsid w:val="002B4862"/>
    <w:rsid w:val="002B5D5F"/>
    <w:rsid w:val="002C4246"/>
    <w:rsid w:val="002C7F9E"/>
    <w:rsid w:val="002D66AA"/>
    <w:rsid w:val="002D7F13"/>
    <w:rsid w:val="002F2D38"/>
    <w:rsid w:val="003016C3"/>
    <w:rsid w:val="00312D1B"/>
    <w:rsid w:val="003176BD"/>
    <w:rsid w:val="0032293C"/>
    <w:rsid w:val="00326054"/>
    <w:rsid w:val="003410F3"/>
    <w:rsid w:val="00341FBA"/>
    <w:rsid w:val="0034547C"/>
    <w:rsid w:val="00355773"/>
    <w:rsid w:val="003569D8"/>
    <w:rsid w:val="00371C91"/>
    <w:rsid w:val="00395524"/>
    <w:rsid w:val="003A1048"/>
    <w:rsid w:val="003A7B09"/>
    <w:rsid w:val="003B2611"/>
    <w:rsid w:val="003C7963"/>
    <w:rsid w:val="003D08D9"/>
    <w:rsid w:val="003D6A31"/>
    <w:rsid w:val="003D79AF"/>
    <w:rsid w:val="003E0183"/>
    <w:rsid w:val="003E6447"/>
    <w:rsid w:val="003F0F29"/>
    <w:rsid w:val="003F58CF"/>
    <w:rsid w:val="00405151"/>
    <w:rsid w:val="004136B8"/>
    <w:rsid w:val="00416916"/>
    <w:rsid w:val="004273D2"/>
    <w:rsid w:val="00447CCB"/>
    <w:rsid w:val="00447E3D"/>
    <w:rsid w:val="00464496"/>
    <w:rsid w:val="00464BED"/>
    <w:rsid w:val="00467944"/>
    <w:rsid w:val="004752BC"/>
    <w:rsid w:val="00475E74"/>
    <w:rsid w:val="004802A0"/>
    <w:rsid w:val="004B7D67"/>
    <w:rsid w:val="004C0343"/>
    <w:rsid w:val="004C412F"/>
    <w:rsid w:val="004F3362"/>
    <w:rsid w:val="00502DA3"/>
    <w:rsid w:val="00506E09"/>
    <w:rsid w:val="0051754D"/>
    <w:rsid w:val="005207D7"/>
    <w:rsid w:val="005271B2"/>
    <w:rsid w:val="0053245B"/>
    <w:rsid w:val="0054526A"/>
    <w:rsid w:val="00557341"/>
    <w:rsid w:val="005576CD"/>
    <w:rsid w:val="00562CA4"/>
    <w:rsid w:val="00564EA5"/>
    <w:rsid w:val="005677F3"/>
    <w:rsid w:val="00571F95"/>
    <w:rsid w:val="00583F6B"/>
    <w:rsid w:val="00587C44"/>
    <w:rsid w:val="00594E3E"/>
    <w:rsid w:val="005971DC"/>
    <w:rsid w:val="005B37E4"/>
    <w:rsid w:val="005C1364"/>
    <w:rsid w:val="005D6BA5"/>
    <w:rsid w:val="006019CD"/>
    <w:rsid w:val="00604DE7"/>
    <w:rsid w:val="00611D39"/>
    <w:rsid w:val="00612037"/>
    <w:rsid w:val="00612892"/>
    <w:rsid w:val="00623569"/>
    <w:rsid w:val="0062672E"/>
    <w:rsid w:val="00653D90"/>
    <w:rsid w:val="00666199"/>
    <w:rsid w:val="00667E70"/>
    <w:rsid w:val="0069100B"/>
    <w:rsid w:val="006A7248"/>
    <w:rsid w:val="006B6B35"/>
    <w:rsid w:val="006C17BE"/>
    <w:rsid w:val="006C1917"/>
    <w:rsid w:val="006D1FF6"/>
    <w:rsid w:val="006E4586"/>
    <w:rsid w:val="00703459"/>
    <w:rsid w:val="0071325E"/>
    <w:rsid w:val="007156B4"/>
    <w:rsid w:val="00717D2B"/>
    <w:rsid w:val="00747471"/>
    <w:rsid w:val="007564EB"/>
    <w:rsid w:val="00764D72"/>
    <w:rsid w:val="0077192D"/>
    <w:rsid w:val="00773290"/>
    <w:rsid w:val="00776630"/>
    <w:rsid w:val="007940B6"/>
    <w:rsid w:val="007A7D2D"/>
    <w:rsid w:val="007B200C"/>
    <w:rsid w:val="007B54E1"/>
    <w:rsid w:val="007C20F8"/>
    <w:rsid w:val="007D5A3C"/>
    <w:rsid w:val="007E1C41"/>
    <w:rsid w:val="007E5E42"/>
    <w:rsid w:val="007E6A8C"/>
    <w:rsid w:val="00805621"/>
    <w:rsid w:val="008068C4"/>
    <w:rsid w:val="00812B5F"/>
    <w:rsid w:val="00826ABA"/>
    <w:rsid w:val="008477E9"/>
    <w:rsid w:val="008512CC"/>
    <w:rsid w:val="0087110B"/>
    <w:rsid w:val="00873C77"/>
    <w:rsid w:val="00892336"/>
    <w:rsid w:val="008A2D6F"/>
    <w:rsid w:val="008A3CDA"/>
    <w:rsid w:val="008A69AB"/>
    <w:rsid w:val="008D0F97"/>
    <w:rsid w:val="008D176E"/>
    <w:rsid w:val="008D3973"/>
    <w:rsid w:val="008D3E45"/>
    <w:rsid w:val="008D59DB"/>
    <w:rsid w:val="008D5FEE"/>
    <w:rsid w:val="008E4283"/>
    <w:rsid w:val="008E6555"/>
    <w:rsid w:val="008F21FE"/>
    <w:rsid w:val="008F79A5"/>
    <w:rsid w:val="00907F45"/>
    <w:rsid w:val="0091155E"/>
    <w:rsid w:val="0091650A"/>
    <w:rsid w:val="0092003B"/>
    <w:rsid w:val="009213CE"/>
    <w:rsid w:val="009516CB"/>
    <w:rsid w:val="009636EC"/>
    <w:rsid w:val="00965D6F"/>
    <w:rsid w:val="00970049"/>
    <w:rsid w:val="00974967"/>
    <w:rsid w:val="00981A56"/>
    <w:rsid w:val="0098261B"/>
    <w:rsid w:val="00985189"/>
    <w:rsid w:val="00985B7A"/>
    <w:rsid w:val="009900ED"/>
    <w:rsid w:val="009A4ED5"/>
    <w:rsid w:val="009B7114"/>
    <w:rsid w:val="009D139F"/>
    <w:rsid w:val="009D60F3"/>
    <w:rsid w:val="009F1ABD"/>
    <w:rsid w:val="009F23FB"/>
    <w:rsid w:val="00A03720"/>
    <w:rsid w:val="00A067AB"/>
    <w:rsid w:val="00A07DA1"/>
    <w:rsid w:val="00A101A9"/>
    <w:rsid w:val="00A27F0C"/>
    <w:rsid w:val="00A477BB"/>
    <w:rsid w:val="00A54AFD"/>
    <w:rsid w:val="00A707F1"/>
    <w:rsid w:val="00A76F72"/>
    <w:rsid w:val="00A83797"/>
    <w:rsid w:val="00A90BD0"/>
    <w:rsid w:val="00AB278A"/>
    <w:rsid w:val="00AB6DCF"/>
    <w:rsid w:val="00AC0A70"/>
    <w:rsid w:val="00B12758"/>
    <w:rsid w:val="00B24A32"/>
    <w:rsid w:val="00B43A10"/>
    <w:rsid w:val="00B545E1"/>
    <w:rsid w:val="00B66514"/>
    <w:rsid w:val="00B7181B"/>
    <w:rsid w:val="00B82EF2"/>
    <w:rsid w:val="00B87E8F"/>
    <w:rsid w:val="00B91A91"/>
    <w:rsid w:val="00BB37AF"/>
    <w:rsid w:val="00BC189C"/>
    <w:rsid w:val="00BC5C96"/>
    <w:rsid w:val="00BD138A"/>
    <w:rsid w:val="00BD4449"/>
    <w:rsid w:val="00BD74DA"/>
    <w:rsid w:val="00BD7FB5"/>
    <w:rsid w:val="00BE4CFD"/>
    <w:rsid w:val="00BF2A91"/>
    <w:rsid w:val="00BF5B9B"/>
    <w:rsid w:val="00C03B14"/>
    <w:rsid w:val="00C05D18"/>
    <w:rsid w:val="00C16A56"/>
    <w:rsid w:val="00C16A9B"/>
    <w:rsid w:val="00C21A56"/>
    <w:rsid w:val="00C247A9"/>
    <w:rsid w:val="00C31874"/>
    <w:rsid w:val="00C47171"/>
    <w:rsid w:val="00C55619"/>
    <w:rsid w:val="00C6018B"/>
    <w:rsid w:val="00C923F5"/>
    <w:rsid w:val="00C93A09"/>
    <w:rsid w:val="00C9525F"/>
    <w:rsid w:val="00C962BF"/>
    <w:rsid w:val="00CA35D3"/>
    <w:rsid w:val="00CA525A"/>
    <w:rsid w:val="00CA6287"/>
    <w:rsid w:val="00CC362C"/>
    <w:rsid w:val="00CC77A4"/>
    <w:rsid w:val="00CF1535"/>
    <w:rsid w:val="00D01B55"/>
    <w:rsid w:val="00D11326"/>
    <w:rsid w:val="00D12756"/>
    <w:rsid w:val="00D2140F"/>
    <w:rsid w:val="00D257E0"/>
    <w:rsid w:val="00D4688B"/>
    <w:rsid w:val="00D46CF4"/>
    <w:rsid w:val="00D51944"/>
    <w:rsid w:val="00D52A4D"/>
    <w:rsid w:val="00D57192"/>
    <w:rsid w:val="00D63D17"/>
    <w:rsid w:val="00D6505D"/>
    <w:rsid w:val="00D67A25"/>
    <w:rsid w:val="00D96295"/>
    <w:rsid w:val="00DA1DCF"/>
    <w:rsid w:val="00DA627F"/>
    <w:rsid w:val="00DB0ACF"/>
    <w:rsid w:val="00DC1938"/>
    <w:rsid w:val="00DD19B3"/>
    <w:rsid w:val="00DD4582"/>
    <w:rsid w:val="00DD5E60"/>
    <w:rsid w:val="00E06A82"/>
    <w:rsid w:val="00E133ED"/>
    <w:rsid w:val="00E34384"/>
    <w:rsid w:val="00E4472B"/>
    <w:rsid w:val="00E454B0"/>
    <w:rsid w:val="00E5283C"/>
    <w:rsid w:val="00E57636"/>
    <w:rsid w:val="00E704FC"/>
    <w:rsid w:val="00E77C93"/>
    <w:rsid w:val="00E94786"/>
    <w:rsid w:val="00E95A5E"/>
    <w:rsid w:val="00E969DC"/>
    <w:rsid w:val="00EB11DC"/>
    <w:rsid w:val="00EC068F"/>
    <w:rsid w:val="00ED14DF"/>
    <w:rsid w:val="00ED1B31"/>
    <w:rsid w:val="00EE2390"/>
    <w:rsid w:val="00F0316C"/>
    <w:rsid w:val="00F14533"/>
    <w:rsid w:val="00F221D0"/>
    <w:rsid w:val="00F4037F"/>
    <w:rsid w:val="00F4156F"/>
    <w:rsid w:val="00F52C88"/>
    <w:rsid w:val="00F53C58"/>
    <w:rsid w:val="00F55EAC"/>
    <w:rsid w:val="00F57DC2"/>
    <w:rsid w:val="00F7160B"/>
    <w:rsid w:val="00F83C34"/>
    <w:rsid w:val="00F83E63"/>
    <w:rsid w:val="00F8583C"/>
    <w:rsid w:val="00F8621F"/>
    <w:rsid w:val="00FA077F"/>
    <w:rsid w:val="00FA605C"/>
    <w:rsid w:val="00FB089A"/>
    <w:rsid w:val="00FB2F3B"/>
    <w:rsid w:val="00FD45CB"/>
    <w:rsid w:val="00FF2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42"/>
  </w:style>
  <w:style w:type="paragraph" w:styleId="2">
    <w:name w:val="heading 2"/>
    <w:basedOn w:val="a"/>
    <w:next w:val="a"/>
    <w:link w:val="20"/>
    <w:qFormat/>
    <w:rsid w:val="005677F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77F3"/>
    <w:rPr>
      <w:rFonts w:ascii="Times New Roman" w:eastAsia="Times New Roman" w:hAnsi="Times New Roman" w:cs="Times New Roman"/>
      <w:b/>
      <w:caps/>
      <w:snapToGrid w:val="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C7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79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D5FEE"/>
    <w:pPr>
      <w:ind w:left="720"/>
      <w:contextualSpacing/>
    </w:pPr>
  </w:style>
  <w:style w:type="paragraph" w:styleId="a6">
    <w:name w:val="Normal (Web)"/>
    <w:basedOn w:val="a"/>
    <w:uiPriority w:val="99"/>
    <w:rsid w:val="005D6BA5"/>
    <w:pPr>
      <w:spacing w:before="100" w:beforeAutospacing="1" w:after="100" w:afterAutospacing="1"/>
    </w:pPr>
    <w:rPr>
      <w:rFonts w:eastAsia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62082-009C-48E1-BAB8-E7059E5A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Касенкова</dc:creator>
  <cp:lastModifiedBy>TihnenkoLV</cp:lastModifiedBy>
  <cp:revision>7</cp:revision>
  <cp:lastPrinted>2016-09-26T12:24:00Z</cp:lastPrinted>
  <dcterms:created xsi:type="dcterms:W3CDTF">2016-10-19T07:57:00Z</dcterms:created>
  <dcterms:modified xsi:type="dcterms:W3CDTF">2017-01-10T08:07:00Z</dcterms:modified>
</cp:coreProperties>
</file>